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410">
      <w:pPr>
        <w:jc w:val="center"/>
        <w:rPr>
          <w:sz w:val="44"/>
          <w:szCs w:val="44"/>
        </w:rPr>
      </w:pPr>
    </w:p>
    <w:p w14:paraId="1F7574B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拟新增定点医药机构名单</w:t>
      </w:r>
    </w:p>
    <w:p w14:paraId="6F9CD7F0">
      <w:pPr>
        <w:ind w:right="880"/>
        <w:rPr>
          <w:sz w:val="44"/>
          <w:szCs w:val="44"/>
        </w:rPr>
      </w:pPr>
    </w:p>
    <w:tbl>
      <w:tblPr>
        <w:tblStyle w:val="4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640"/>
      </w:tblGrid>
      <w:tr w14:paraId="48C7D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96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思迈乐药业连锁有限公司大同新康店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2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平城区魏都新城D区北门2-2商铺</w:t>
            </w:r>
          </w:p>
        </w:tc>
      </w:tr>
      <w:tr w14:paraId="6165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3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思迈乐药业连锁有限公司大同泰康店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2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云冈区恒安新区M区十三站97号商铺</w:t>
            </w:r>
          </w:p>
        </w:tc>
      </w:tr>
    </w:tbl>
    <w:p w14:paraId="2ED1AE7C">
      <w:pPr>
        <w:ind w:right="880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TM0Nzg1NTdkYTY3NTBiNTU2NzE0MDk4NTlhM2UifQ=="/>
  </w:docVars>
  <w:rsids>
    <w:rsidRoot w:val="00172A27"/>
    <w:rsid w:val="00022891"/>
    <w:rsid w:val="000444F2"/>
    <w:rsid w:val="00072121"/>
    <w:rsid w:val="000C274E"/>
    <w:rsid w:val="000D7A6B"/>
    <w:rsid w:val="001344E8"/>
    <w:rsid w:val="001A2170"/>
    <w:rsid w:val="002122D2"/>
    <w:rsid w:val="002937C6"/>
    <w:rsid w:val="003B4307"/>
    <w:rsid w:val="00424621"/>
    <w:rsid w:val="00431734"/>
    <w:rsid w:val="004571E9"/>
    <w:rsid w:val="004A229D"/>
    <w:rsid w:val="00541A3E"/>
    <w:rsid w:val="00555DD1"/>
    <w:rsid w:val="006261FD"/>
    <w:rsid w:val="006E768E"/>
    <w:rsid w:val="00735AE8"/>
    <w:rsid w:val="00772313"/>
    <w:rsid w:val="007A3B5C"/>
    <w:rsid w:val="00816F7C"/>
    <w:rsid w:val="00896AC6"/>
    <w:rsid w:val="00911CA4"/>
    <w:rsid w:val="009762D8"/>
    <w:rsid w:val="009B5FC9"/>
    <w:rsid w:val="00A50916"/>
    <w:rsid w:val="00A81FEE"/>
    <w:rsid w:val="00A952EB"/>
    <w:rsid w:val="00AC25C7"/>
    <w:rsid w:val="00B13248"/>
    <w:rsid w:val="00C41ABB"/>
    <w:rsid w:val="00C63C98"/>
    <w:rsid w:val="00C81772"/>
    <w:rsid w:val="00CA233A"/>
    <w:rsid w:val="00CD2F89"/>
    <w:rsid w:val="00D00615"/>
    <w:rsid w:val="00D0161D"/>
    <w:rsid w:val="00D726E6"/>
    <w:rsid w:val="00D95794"/>
    <w:rsid w:val="00DB3CA2"/>
    <w:rsid w:val="00E24CC2"/>
    <w:rsid w:val="00E45A39"/>
    <w:rsid w:val="00E573E1"/>
    <w:rsid w:val="00EC2744"/>
    <w:rsid w:val="00F0108B"/>
    <w:rsid w:val="00F35AA3"/>
    <w:rsid w:val="00F6254D"/>
    <w:rsid w:val="00F75F51"/>
    <w:rsid w:val="05A0679D"/>
    <w:rsid w:val="07F71AF7"/>
    <w:rsid w:val="0CD96E47"/>
    <w:rsid w:val="0E96296F"/>
    <w:rsid w:val="102B5EE8"/>
    <w:rsid w:val="14D37165"/>
    <w:rsid w:val="1F2409A9"/>
    <w:rsid w:val="24DB3B57"/>
    <w:rsid w:val="25303E80"/>
    <w:rsid w:val="271A3884"/>
    <w:rsid w:val="320C142F"/>
    <w:rsid w:val="34B20B82"/>
    <w:rsid w:val="4243329F"/>
    <w:rsid w:val="443046A8"/>
    <w:rsid w:val="51900C35"/>
    <w:rsid w:val="553C545B"/>
    <w:rsid w:val="5F636CD4"/>
    <w:rsid w:val="638D1B1D"/>
    <w:rsid w:val="699B10BB"/>
    <w:rsid w:val="6FA24711"/>
    <w:rsid w:val="74FD48F2"/>
    <w:rsid w:val="76440F23"/>
    <w:rsid w:val="78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3</Lines>
  <Paragraphs>1</Paragraphs>
  <TotalTime>2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Administrator</dc:creator>
  <cp:lastModifiedBy>WPS_1697786660</cp:lastModifiedBy>
  <dcterms:modified xsi:type="dcterms:W3CDTF">2024-12-11T02:10:34Z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3843871EFB4E48709E6856D07E65250A_13</vt:lpwstr>
  </property>
</Properties>
</file>